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color w:val="0e101a"/>
        </w:rPr>
      </w:pPr>
    </w:p>
    <w:p>
      <w:pPr>
        <w:pStyle w:val="style94"/>
        <w:spacing w:before="0" w:beforeAutospacing="false" w:after="0" w:afterAutospacing="false" w:lineRule="auto" w:line="480"/>
        <w:jc w:val="center"/>
        <w:rPr>
          <w:b/>
          <w:color w:val="0e101a"/>
        </w:rPr>
      </w:pPr>
      <w:r>
        <w:rPr>
          <w:b/>
          <w:color w:val="0e101a"/>
        </w:rPr>
        <w:t>Professional development Opportunities for Nurses</w:t>
      </w:r>
    </w:p>
    <w:p>
      <w:pPr>
        <w:pStyle w:val="style94"/>
        <w:spacing w:before="0" w:beforeAutospacing="false" w:after="0" w:afterAutospacing="false" w:lineRule="auto" w:line="480"/>
        <w:jc w:val="center"/>
        <w:rPr>
          <w:color w:val="0e101a"/>
        </w:rPr>
      </w:pPr>
      <w:r>
        <w:rPr>
          <w:color w:val="0e101a"/>
        </w:rPr>
        <w:t>Student’s Name</w:t>
      </w:r>
    </w:p>
    <w:p>
      <w:pPr>
        <w:pStyle w:val="style94"/>
        <w:spacing w:before="0" w:beforeAutospacing="false" w:after="0" w:afterAutospacing="false" w:lineRule="auto" w:line="480"/>
        <w:jc w:val="center"/>
        <w:rPr>
          <w:color w:val="0e101a"/>
        </w:rPr>
      </w:pPr>
      <w:r>
        <w:rPr>
          <w:color w:val="0e101a"/>
        </w:rPr>
        <w:t>University’s Department</w:t>
      </w:r>
    </w:p>
    <w:p>
      <w:pPr>
        <w:pStyle w:val="style94"/>
        <w:spacing w:before="0" w:beforeAutospacing="false" w:after="0" w:afterAutospacing="false" w:lineRule="auto" w:line="480"/>
        <w:jc w:val="center"/>
        <w:rPr>
          <w:color w:val="0e101a"/>
        </w:rPr>
      </w:pPr>
      <w:r>
        <w:rPr>
          <w:color w:val="0e101a"/>
        </w:rPr>
        <w:t>Course</w:t>
      </w:r>
    </w:p>
    <w:p>
      <w:pPr>
        <w:pStyle w:val="style94"/>
        <w:spacing w:before="0" w:beforeAutospacing="false" w:after="0" w:afterAutospacing="false" w:lineRule="auto" w:line="480"/>
        <w:jc w:val="center"/>
        <w:rPr>
          <w:color w:val="0e101a"/>
        </w:rPr>
      </w:pPr>
      <w:r>
        <w:rPr>
          <w:color w:val="0e101a"/>
        </w:rPr>
        <w:t>Professor’s Name</w:t>
      </w:r>
    </w:p>
    <w:p>
      <w:pPr>
        <w:pStyle w:val="style94"/>
        <w:spacing w:before="0" w:beforeAutospacing="false" w:after="0" w:afterAutospacing="false" w:lineRule="auto" w:line="480"/>
        <w:jc w:val="center"/>
        <w:rPr>
          <w:color w:val="0e101a"/>
        </w:rPr>
      </w:pPr>
      <w:r>
        <w:rPr>
          <w:color w:val="0e101a"/>
        </w:rPr>
        <w:t>Date</w:t>
      </w: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rPr>
          <w:color w:val="0e101a"/>
        </w:rPr>
      </w:pPr>
    </w:p>
    <w:p>
      <w:pPr>
        <w:pStyle w:val="style94"/>
        <w:spacing w:before="0" w:beforeAutospacing="false" w:after="0" w:afterAutospacing="false" w:lineRule="auto" w:line="480"/>
        <w:jc w:val="center"/>
        <w:rPr>
          <w:b/>
          <w:color w:val="0e101a"/>
        </w:rPr>
      </w:pPr>
      <w:r>
        <w:rPr>
          <w:b/>
          <w:color w:val="0e101a"/>
        </w:rPr>
        <w:t>Professional development Opportunities for Nurses</w:t>
      </w:r>
    </w:p>
    <w:p>
      <w:pPr>
        <w:pStyle w:val="style94"/>
        <w:spacing w:before="0" w:beforeAutospacing="false" w:after="0" w:afterAutospacing="false" w:lineRule="auto" w:line="480"/>
        <w:ind w:firstLine="720"/>
        <w:rPr>
          <w:color w:val="0e101a"/>
        </w:rPr>
      </w:pPr>
      <w:r>
        <w:rPr>
          <w:color w:val="0e101a"/>
        </w:rPr>
        <w:t>Professional development is important, especially for nurses who interact with the patients often in the health care institutions. Professional development is considered a vital process because it allows nurses or health care professions to engage in development activities to enable them to maintain competence, improve their professional practice, and also help them contribute to the realization of the organization's goals. For this assignment, I selected the Association for Nursing Professional Development (ANPD) is a professional organization that would help provide professional development opportunities for a nurse. </w:t>
      </w:r>
    </w:p>
    <w:p>
      <w:pPr>
        <w:pStyle w:val="style94"/>
        <w:spacing w:before="0" w:beforeAutospacing="false" w:after="0" w:afterAutospacing="false" w:lineRule="auto" w:line="480"/>
        <w:ind w:firstLine="720"/>
        <w:rPr>
          <w:color w:val="0e101a"/>
        </w:rPr>
      </w:pPr>
      <w:r>
        <w:rPr>
          <w:color w:val="0e101a"/>
        </w:rPr>
        <w:t>The Association for Nursing Professional Development (ANPD) helps nurses by advancing their specialty practice for the improvement of healthcare outcomes. As explained on their website, the organization is committed to providing professional development opportunities, through research and resources, to improve nurses’ practice locally in each healthcare facility (</w:t>
      </w:r>
      <w:r>
        <w:rPr/>
        <w:fldChar w:fldCharType="begin"/>
      </w:r>
      <w:r>
        <w:instrText xml:space="preserve"> HYPERLINK "http://www.anpd.org" \t "_blank" </w:instrText>
      </w:r>
      <w:r>
        <w:rPr/>
        <w:fldChar w:fldCharType="separate"/>
      </w:r>
      <w:r>
        <w:rPr>
          <w:rStyle w:val="style85"/>
          <w:color w:val="4a6ee0"/>
        </w:rPr>
        <w:t>www.anpd.org</w:t>
      </w:r>
      <w:r>
        <w:rPr/>
        <w:fldChar w:fldCharType="end"/>
      </w:r>
      <w:r>
        <w:rPr>
          <w:color w:val="0e101a"/>
        </w:rPr>
        <w:t>). As part of its core strategic plan, ANPD’s professional development is based on five main pillars, namely, NPD role clarity, managing transitions, leadership, and ANPD value proposition. As Harper et al. (2016) explain</w:t>
      </w:r>
      <w:r>
        <w:rPr>
          <w:color w:val="0e101a"/>
        </w:rPr>
        <w:t>,</w:t>
      </w:r>
      <w:r>
        <w:rPr>
          <w:color w:val="0e101a"/>
        </w:rPr>
        <w:t xml:space="preserve"> the current healthcare environment is changing rapidly due to constantly increasing demands for better quality care. Organizations are coming up with new reforms and design objectives that they need to achieve including cost containment, value-based purchasing, and transition of the health system to less acute settings (Harper et al., 2016). As such, nursing practitioners are challenged to meet the continuing education and professional demands in a changing healthcare setting. Healthcare professional nursing organizations like ANPD are offering development opportunities for all nurses, through their institutions or individual responsibility, to help them attain skills and knowledge that reflect the changing practitioner environment. </w:t>
      </w:r>
    </w:p>
    <w:p>
      <w:pPr>
        <w:pStyle w:val="style94"/>
        <w:spacing w:before="0" w:beforeAutospacing="false" w:after="0" w:afterAutospacing="false" w:lineRule="auto" w:line="480"/>
        <w:ind w:firstLine="720"/>
        <w:rPr>
          <w:color w:val="0e101a"/>
        </w:rPr>
      </w:pPr>
      <w:r>
        <w:rPr>
          <w:color w:val="0e101a"/>
        </w:rPr>
        <w:t>Founded in 1989, the ANPD has been able to provide lifelong learning and development opportunities for thousands of licensed nurses in the United States. The organization integrates professional development best practices in designing a professional development strategy and goals that enhance the general healthcare outcomes. The organization also provides development opportunities for nurses through enhanced collaboration and valuable expertise in ANPD. Through thousands of members, nurses are inspired and mentored to become not only excellent in their practices but also gain other benefits that can help them improve their performance and that of the organization they work for. For example, ANPD prides itself on providing nurses with educational services, networking, advocacy, and research support and training opportunities that support the unique and individual needs of nursing professionals (</w:t>
      </w:r>
      <w:r>
        <w:rPr/>
        <w:fldChar w:fldCharType="begin"/>
      </w:r>
      <w:r>
        <w:instrText xml:space="preserve"> HYPERLINK "http://www.anpd.org" \t "_blank" </w:instrText>
      </w:r>
      <w:r>
        <w:rPr/>
        <w:fldChar w:fldCharType="separate"/>
      </w:r>
      <w:r>
        <w:rPr>
          <w:rStyle w:val="style85"/>
          <w:color w:val="4a6ee0"/>
        </w:rPr>
        <w:t>www.anpd.org</w:t>
      </w:r>
      <w:r>
        <w:rPr/>
        <w:fldChar w:fldCharType="end"/>
      </w:r>
      <w:r>
        <w:rPr>
          <w:color w:val="0e101a"/>
        </w:rPr>
        <w:t xml:space="preserve">). One may ask </w:t>
      </w:r>
      <w:bookmarkStart w:id="0" w:name="_GoBack"/>
      <w:bookmarkEnd w:id="0"/>
      <w:r>
        <w:rPr>
          <w:color w:val="0e101a"/>
        </w:rPr>
        <w:t>what benefits he or she can attain from membership with ANPD. The answer to this concern is very simple and direct. </w:t>
      </w:r>
    </w:p>
    <w:p>
      <w:pPr>
        <w:pStyle w:val="style94"/>
        <w:spacing w:before="0" w:beforeAutospacing="false" w:after="0" w:afterAutospacing="false" w:lineRule="auto" w:line="480"/>
        <w:ind w:firstLine="720"/>
        <w:rPr>
          <w:color w:val="0e101a"/>
        </w:rPr>
      </w:pPr>
      <w:r>
        <w:rPr>
          <w:color w:val="0e101a"/>
        </w:rPr>
        <w:t xml:space="preserve">ANPD, as a nursing professional organization is the core of professional development for nursing practitioners. Every nurse is set to benefit from his or her membership with the ANPD. The organization offers nurses an opportunity to integrate and interact with other nurses from other organizations around the country. This interaction is essential and very crucial in the development of a nursing practitioner. For example, it enhances the unity of nurses as a profession as it gives them a much stronger voice in different areas including the political field where decisions regarding their welfare are made, at the local, state, or national levels. With that membership, one can also get the opportunity to further his or her education, certification opportunities, attend educational conferences, and enhance nursing role-related competencies. As Schneider (2015) explains, the healthcare environment is dynamic as changes occur almost daily. Therefore, aligning with professional nursing organizations like ANPD encourages nurses to </w:t>
      </w:r>
      <w:r>
        <w:rPr>
          <w:color w:val="0e101a"/>
        </w:rPr>
        <w:t>adopt the use of the evidence-based practice to their members. Licensed and certified nurses with membership in ANPD get the opportunity to continue with their education that is pertinent to their practice in the local healthcare settings where they work. </w:t>
      </w:r>
    </w:p>
    <w:p>
      <w:pPr>
        <w:pStyle w:val="style94"/>
        <w:spacing w:before="0" w:beforeAutospacing="false" w:after="0" w:afterAutospacing="false" w:lineRule="auto" w:line="480"/>
        <w:ind w:firstLine="720"/>
        <w:rPr>
          <w:color w:val="0e101a"/>
        </w:rPr>
      </w:pPr>
      <w:r>
        <w:rPr>
          <w:color w:val="0e101a"/>
        </w:rPr>
        <w:t>Furthermore, through the annual nursing conferences, members of ANPD get the opportunity to meet nurses across the country and sometimes, worldwide. Through these meetings, nurses can share their education and best practice experiences with their peers, which can be helpful for the professional growth and development of the nursing practitioner. With the currently existing network with other nurses and nursing organizations worldwide, ANPD provides its members with the opportunity to learn from the best practitioners across the world to help them improve their practices. It is important to note that professional development, especially in nursing, does not end with graduation from a nursing school. Rather, it continues with progression and professional development programs through a lifelong process that requires support and partnerships. At ANPD, nurses are offered exactly that platform to actively participate in their professional development. </w:t>
      </w: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ind w:firstLine="72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i/>
          <w:color w:val="222222"/>
          <w:sz w:val="24"/>
          <w:szCs w:val="24"/>
          <w:shd w:val="clear" w:color="auto" w:fill="ffffff"/>
        </w:rPr>
        <w:t xml:space="preserve">ANPD: Enhance your career with </w:t>
      </w:r>
      <w:r>
        <w:rPr>
          <w:rFonts w:ascii="Times New Roman" w:cs="Times New Roman" w:hAnsi="Times New Roman"/>
          <w:color w:val="222222"/>
          <w:sz w:val="24"/>
          <w:szCs w:val="24"/>
          <w:shd w:val="clear" w:color="auto" w:fill="ffffff"/>
        </w:rPr>
        <w:t>ANPD. https://www.anpd.org/page/about</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Harper, M. G., </w:t>
      </w:r>
      <w:r>
        <w:rPr>
          <w:rFonts w:ascii="Times New Roman" w:cs="Times New Roman" w:hAnsi="Times New Roman"/>
          <w:color w:val="222222"/>
          <w:sz w:val="24"/>
          <w:szCs w:val="24"/>
          <w:shd w:val="clear" w:color="auto" w:fill="ffffff"/>
        </w:rPr>
        <w:t>Aucoin</w:t>
      </w:r>
      <w:r>
        <w:rPr>
          <w:rFonts w:ascii="Times New Roman" w:cs="Times New Roman" w:hAnsi="Times New Roman"/>
          <w:color w:val="222222"/>
          <w:sz w:val="24"/>
          <w:szCs w:val="24"/>
          <w:shd w:val="clear" w:color="auto" w:fill="ffffff"/>
        </w:rPr>
        <w:t>, J., &amp; Warren, J. I. (2016).</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Nursing professional development organizational value demonstration project.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for Nurses in Professional Development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32</w:t>
      </w:r>
      <w:r>
        <w:rPr>
          <w:rFonts w:ascii="Times New Roman" w:cs="Times New Roman" w:hAnsi="Times New Roman"/>
          <w:color w:val="222222"/>
          <w:sz w:val="24"/>
          <w:szCs w:val="24"/>
          <w:shd w:val="clear" w:color="auto" w:fill="ffffff"/>
        </w:rPr>
        <w:t>(5), 242-247.</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Schneider, A. (2015). Nursing Organizations: The role they play in professional development. </w:t>
      </w:r>
      <w:r>
        <w:rPr>
          <w:rFonts w:ascii="Times New Roman" w:cs="Times New Roman" w:hAnsi="Times New Roman"/>
          <w:i/>
          <w:color w:val="222222"/>
          <w:sz w:val="24"/>
          <w:szCs w:val="24"/>
          <w:shd w:val="clear" w:color="auto" w:fill="ffffff"/>
        </w:rPr>
        <w:t>AMN Healthcare</w:t>
      </w:r>
      <w:r>
        <w:rPr>
          <w:rFonts w:ascii="Times New Roman" w:cs="Times New Roman" w:hAnsi="Times New Roman"/>
          <w:color w:val="222222"/>
          <w:sz w:val="24"/>
          <w:szCs w:val="24"/>
          <w:shd w:val="clear" w:color="auto" w:fill="ffffff"/>
        </w:rPr>
        <w:t xml:space="preserve"> (online).</w:t>
      </w:r>
      <w:r>
        <w:rPr>
          <w:rFonts w:ascii="Times New Roman" w:cs="Times New Roman" w:hAnsi="Times New Roman"/>
          <w:color w:val="222222"/>
          <w:sz w:val="24"/>
          <w:szCs w:val="24"/>
          <w:shd w:val="clear" w:color="auto" w:fill="ffffff"/>
        </w:rPr>
        <w:t xml:space="preserve"> https://www.rn.com/nursing-organizations-the-role-they-play-in-professional-development/</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NURSING PROFESSIONAL DEVELOPMENT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GB"/>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814c4ee-9559-42fd-8808-a309d2a82a6b"/>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d8493c7-d576-4013-a28b-b59c3bc88f8d"/>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821</Words>
  <Pages>5</Pages>
  <Characters>5138</Characters>
  <Application>WPS Office</Application>
  <DocSecurity>0</DocSecurity>
  <Paragraphs>46</Paragraphs>
  <ScaleCrop>false</ScaleCrop>
  <LinksUpToDate>false</LinksUpToDate>
  <CharactersWithSpaces>5947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2020-11-01T17:48:27Z</dcterms:created>
  <dc:creator>Hp</dc:creator>
  <lastModifiedBy>SM-A515F</lastModifiedBy>
  <dcterms:modified xsi:type="dcterms:W3CDTF">2020-11-01T17:48:27Z</dcterms:modified>
  <revision>1</revision>
</coreProperties>
</file>

<file path=docProps/custom.xml><?xml version="1.0" encoding="utf-8"?>
<Properties xmlns="http://schemas.openxmlformats.org/officeDocument/2006/custom-properties" xmlns:vt="http://schemas.openxmlformats.org/officeDocument/2006/docPropsVTypes"/>
</file>